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A0B28D" w14:textId="77777777" w:rsidR="006F300D" w:rsidRDefault="006F300D">
      <w:pPr>
        <w:pStyle w:val="TOC1"/>
        <w:tabs>
          <w:tab w:val="right" w:leader="dot" w:pos="9350"/>
        </w:tabs>
        <w:rPr>
          <w:noProof/>
        </w:rPr>
      </w:pPr>
      <w:r>
        <w:fldChar w:fldCharType="begin"/>
      </w:r>
      <w:r>
        <w:instrText xml:space="preserve"> TOC \o "1-3" \n \h \z \u </w:instrText>
      </w:r>
      <w:r>
        <w:fldChar w:fldCharType="separate"/>
      </w:r>
      <w:hyperlink w:anchor="_Toc217541367" w:history="1">
        <w:r w:rsidRPr="00211DC4">
          <w:rPr>
            <w:rStyle w:val="Hyperlink"/>
            <w:noProof/>
          </w:rPr>
          <w:t>Introduction: Standing on God’s Unchanging Promises in an Uncertain Year</w:t>
        </w:r>
      </w:hyperlink>
    </w:p>
    <w:p w14:paraId="56EEA523" w14:textId="77777777" w:rsidR="006F300D" w:rsidRDefault="006F300D">
      <w:pPr>
        <w:pStyle w:val="TOC1"/>
        <w:tabs>
          <w:tab w:val="right" w:leader="dot" w:pos="9350"/>
        </w:tabs>
        <w:rPr>
          <w:noProof/>
        </w:rPr>
      </w:pPr>
      <w:hyperlink w:anchor="_Toc217541368" w:history="1">
        <w:r w:rsidRPr="00211DC4">
          <w:rPr>
            <w:rStyle w:val="Hyperlink"/>
            <w:noProof/>
          </w:rPr>
          <w:t>Rock-Solid Promise 1: God Goes Ahead of Us into the Unknown</w:t>
        </w:r>
      </w:hyperlink>
    </w:p>
    <w:p w14:paraId="1C42085C" w14:textId="77777777" w:rsidR="006F300D" w:rsidRDefault="006F300D">
      <w:pPr>
        <w:pStyle w:val="TOC1"/>
        <w:tabs>
          <w:tab w:val="right" w:leader="dot" w:pos="9350"/>
        </w:tabs>
        <w:rPr>
          <w:noProof/>
        </w:rPr>
      </w:pPr>
      <w:hyperlink w:anchor="_Toc217541369" w:history="1">
        <w:r w:rsidRPr="00211DC4">
          <w:rPr>
            <w:rStyle w:val="Hyperlink"/>
            <w:noProof/>
          </w:rPr>
          <w:t>Rock-Solid Promise 2: God is Our Ever-Present Help</w:t>
        </w:r>
      </w:hyperlink>
    </w:p>
    <w:p w14:paraId="2C476054" w14:textId="77777777" w:rsidR="006F300D" w:rsidRDefault="006F300D">
      <w:pPr>
        <w:pStyle w:val="TOC1"/>
        <w:tabs>
          <w:tab w:val="right" w:leader="dot" w:pos="9350"/>
        </w:tabs>
        <w:rPr>
          <w:noProof/>
        </w:rPr>
      </w:pPr>
      <w:hyperlink w:anchor="_Toc217541370" w:history="1">
        <w:r w:rsidRPr="00211DC4">
          <w:rPr>
            <w:rStyle w:val="Hyperlink"/>
            <w:noProof/>
          </w:rPr>
          <w:t>Rock-Solid Promise 3: God Invites Us to Approach Him With Confidence</w:t>
        </w:r>
      </w:hyperlink>
    </w:p>
    <w:p w14:paraId="4947451D" w14:textId="77777777" w:rsidR="006F300D" w:rsidRDefault="006F300D">
      <w:pPr>
        <w:pStyle w:val="TOC1"/>
        <w:tabs>
          <w:tab w:val="right" w:leader="dot" w:pos="9350"/>
        </w:tabs>
        <w:rPr>
          <w:noProof/>
        </w:rPr>
      </w:pPr>
      <w:hyperlink w:anchor="_Toc217541371" w:history="1">
        <w:r w:rsidRPr="00211DC4">
          <w:rPr>
            <w:rStyle w:val="Hyperlink"/>
            <w:noProof/>
          </w:rPr>
          <w:t>Rock-Solid Promise 4: God Carries Our Anxieties and Gives Us Peace</w:t>
        </w:r>
      </w:hyperlink>
    </w:p>
    <w:p w14:paraId="4E335821" w14:textId="77777777" w:rsidR="006F300D" w:rsidRDefault="006F300D">
      <w:pPr>
        <w:pStyle w:val="TOC1"/>
        <w:tabs>
          <w:tab w:val="right" w:leader="dot" w:pos="9350"/>
        </w:tabs>
        <w:rPr>
          <w:noProof/>
        </w:rPr>
      </w:pPr>
      <w:hyperlink w:anchor="_Toc217541372" w:history="1">
        <w:r w:rsidRPr="00211DC4">
          <w:rPr>
            <w:rStyle w:val="Hyperlink"/>
            <w:noProof/>
          </w:rPr>
          <w:t>Rock-Solid Promise 5: God Faithfully Provides What We Need</w:t>
        </w:r>
      </w:hyperlink>
    </w:p>
    <w:p w14:paraId="22C8C7BA" w14:textId="77777777" w:rsidR="006F300D" w:rsidRDefault="006F300D">
      <w:pPr>
        <w:pStyle w:val="TOC1"/>
        <w:tabs>
          <w:tab w:val="right" w:leader="dot" w:pos="9350"/>
        </w:tabs>
        <w:rPr>
          <w:noProof/>
        </w:rPr>
      </w:pPr>
      <w:hyperlink w:anchor="_Toc217541373" w:history="1">
        <w:r w:rsidRPr="00211DC4">
          <w:rPr>
            <w:rStyle w:val="Hyperlink"/>
            <w:noProof/>
          </w:rPr>
          <w:t>Rock-Solid Promise 6: God is With Us When Fear Arises</w:t>
        </w:r>
      </w:hyperlink>
    </w:p>
    <w:p w14:paraId="0BA2E6F7" w14:textId="77777777" w:rsidR="006F300D" w:rsidRDefault="006F300D">
      <w:pPr>
        <w:pStyle w:val="TOC1"/>
        <w:tabs>
          <w:tab w:val="right" w:leader="dot" w:pos="9350"/>
        </w:tabs>
        <w:rPr>
          <w:noProof/>
        </w:rPr>
      </w:pPr>
      <w:hyperlink w:anchor="_Toc217541374" w:history="1">
        <w:r w:rsidRPr="00211DC4">
          <w:rPr>
            <w:rStyle w:val="Hyperlink"/>
            <w:noProof/>
          </w:rPr>
          <w:t>Rock-Solid Promise 7: God Draws Near in Seasons of Heartbreak</w:t>
        </w:r>
      </w:hyperlink>
    </w:p>
    <w:p w14:paraId="038354A5" w14:textId="77777777" w:rsidR="006F300D" w:rsidRDefault="006F300D">
      <w:pPr>
        <w:pStyle w:val="TOC1"/>
        <w:tabs>
          <w:tab w:val="right" w:leader="dot" w:pos="9350"/>
        </w:tabs>
        <w:rPr>
          <w:noProof/>
        </w:rPr>
      </w:pPr>
      <w:hyperlink w:anchor="_Toc217541375" w:history="1">
        <w:r w:rsidRPr="00211DC4">
          <w:rPr>
            <w:rStyle w:val="Hyperlink"/>
            <w:noProof/>
          </w:rPr>
          <w:t>Rock-Solid Promise 8: God Gives Wisdom for Difficult Decisions</w:t>
        </w:r>
      </w:hyperlink>
    </w:p>
    <w:p w14:paraId="6052F948" w14:textId="77777777" w:rsidR="006F300D" w:rsidRDefault="006F300D">
      <w:pPr>
        <w:pStyle w:val="TOC1"/>
        <w:tabs>
          <w:tab w:val="right" w:leader="dot" w:pos="9350"/>
        </w:tabs>
        <w:rPr>
          <w:noProof/>
        </w:rPr>
      </w:pPr>
      <w:hyperlink w:anchor="_Toc217541376" w:history="1">
        <w:r w:rsidRPr="00211DC4">
          <w:rPr>
            <w:rStyle w:val="Hyperlink"/>
            <w:noProof/>
          </w:rPr>
          <w:t>Rock-Solid Promise 9: God Reminds Us We Are Never Alone</w:t>
        </w:r>
      </w:hyperlink>
    </w:p>
    <w:p w14:paraId="6A3239F6" w14:textId="77777777" w:rsidR="006F300D" w:rsidRDefault="006F300D">
      <w:pPr>
        <w:pStyle w:val="TOC1"/>
        <w:tabs>
          <w:tab w:val="right" w:leader="dot" w:pos="9350"/>
        </w:tabs>
        <w:rPr>
          <w:noProof/>
        </w:rPr>
      </w:pPr>
      <w:hyperlink w:anchor="_Toc217541377" w:history="1">
        <w:r w:rsidRPr="00211DC4">
          <w:rPr>
            <w:rStyle w:val="Hyperlink"/>
            <w:noProof/>
          </w:rPr>
          <w:t>Rock-Solid Promise 10: God Assures Us the Best is Still Ahead</w:t>
        </w:r>
      </w:hyperlink>
    </w:p>
    <w:p w14:paraId="7A8C0479" w14:textId="77777777" w:rsidR="004005AA" w:rsidRDefault="006F300D" w:rsidP="00CB4531">
      <w:pPr>
        <w:pStyle w:val="Heading1"/>
      </w:pPr>
      <w:r>
        <w:fldChar w:fldCharType="end"/>
      </w:r>
      <w:bookmarkStart w:id="0" w:name="_Toc217541367"/>
    </w:p>
    <w:p w14:paraId="65537DD7" w14:textId="46B4893F" w:rsidR="00BB1B70" w:rsidRPr="004005AA" w:rsidRDefault="004005AA" w:rsidP="0044237C">
      <w:pPr>
        <w:pStyle w:val="Heading1"/>
      </w:pPr>
      <w:r>
        <w:br w:type="page"/>
      </w:r>
      <w:r w:rsidR="00A007CC">
        <w:t>Introductio</w:t>
      </w:r>
      <w:r w:rsidR="009E726C">
        <w:t>n: Standing on God’s Unchanging Promises in an Uncertain Year</w:t>
      </w:r>
      <w:bookmarkEnd w:id="0"/>
    </w:p>
    <w:p w14:paraId="5655CF9E" w14:textId="6CDED2B9" w:rsidR="00CE3223" w:rsidRDefault="00CE3223" w:rsidP="00CE3223">
      <w:r>
        <w:t>Today is the first day of the new year, and 202</w:t>
      </w:r>
      <w:r w:rsidR="0098109A">
        <w:t>6</w:t>
      </w:r>
      <w:r>
        <w:t xml:space="preserve"> has 364 days to go. We don’t know what the future holds, and it can be unsettling to think of what might happen. Amid the uncertainty and unknown of the future, there are some certainties to which we can cling. Over the next few days, we are going to offer 10 rock-solid promises we can carry with us through each day of 202</w:t>
      </w:r>
      <w:r w:rsidR="0098109A">
        <w:t>6</w:t>
      </w:r>
      <w:r>
        <w:t xml:space="preserve"> and beyond.</w:t>
      </w:r>
    </w:p>
    <w:p w14:paraId="5D45A9D1" w14:textId="4AD91AA5" w:rsidR="00EF2F15" w:rsidRDefault="00CE3223" w:rsidP="00CB4531">
      <w:pPr>
        <w:pStyle w:val="Heading1"/>
      </w:pPr>
      <w:r>
        <w:br w:type="page"/>
      </w:r>
      <w:bookmarkStart w:id="1" w:name="_Toc217541368"/>
      <w:r w:rsidR="00EF2F15">
        <w:t>Rock-Solid Promise 1</w:t>
      </w:r>
      <w:r w:rsidR="00AB0DC6">
        <w:t>: God Goes Ahead of Us into the Unknown</w:t>
      </w:r>
      <w:bookmarkEnd w:id="1"/>
    </w:p>
    <w:p w14:paraId="0C19751C" w14:textId="1BA8EDA5" w:rsidR="00EF2F15" w:rsidRDefault="00EF2F15" w:rsidP="00EF2F15">
      <w:r>
        <w:t>We are unsure of what 2026 holds for us. As we embark on a new year, it can be frightening to walk into the unknown. It was for the Israelites.</w:t>
      </w:r>
    </w:p>
    <w:p w14:paraId="47AE67C5" w14:textId="77777777" w:rsidR="00EF2F15" w:rsidRDefault="00EF2F15" w:rsidP="00EF2F15">
      <w:r>
        <w:t>They found themselves standing beside the Jordan River. Enemy nations and unknown land awaited, and we can discern the Israelites had feelings of fear. What was going to happen? How were they going to accomplish the goal? And, the Lord makes a sweet promise to them.</w:t>
      </w:r>
    </w:p>
    <w:p w14:paraId="08CFDE0A" w14:textId="77777777" w:rsidR="00EF2F15" w:rsidRDefault="00EF2F15" w:rsidP="00EF2F15">
      <w:r>
        <w:t xml:space="preserve">Deuteronomy 31:6-8 says, “So be strong and courageous! Do not be afraid and do not panic before them. For the Lord your God will personally go ahead of you. He will neither fail you nor abandon you.’ Then Moses called for Joshua, and as all Israel watched, he said to him, ‘Be strong and </w:t>
      </w:r>
      <w:proofErr w:type="gramStart"/>
      <w:r>
        <w:t>courageous!...</w:t>
      </w:r>
      <w:proofErr w:type="gramEnd"/>
      <w:r>
        <w:t>Do not be afraid or discouraged, for the Lord will personally go ahead of you. He will be with you; he will neither fail you nor abandon you.”</w:t>
      </w:r>
    </w:p>
    <w:p w14:paraId="153BF551" w14:textId="77777777" w:rsidR="00EF2F15" w:rsidRDefault="00EF2F15" w:rsidP="00EF2F15">
      <w:r>
        <w:t xml:space="preserve">The promise the Lord makes is for </w:t>
      </w:r>
      <w:r w:rsidRPr="00EF2F15">
        <w:t>personal guidance</w:t>
      </w:r>
      <w:r>
        <w:t xml:space="preserve">. As Israel crossed the Jordan, faced enemy nations, and traveled through an unknown land, The Lord personally went ahead of them. </w:t>
      </w:r>
    </w:p>
    <w:p w14:paraId="2985E792" w14:textId="5D581150" w:rsidR="00EF2F15" w:rsidRDefault="00EF2F15" w:rsidP="00EF2F15">
      <w:r>
        <w:t>The same promise is for us in 2026.</w:t>
      </w:r>
    </w:p>
    <w:p w14:paraId="23AD7FA3" w14:textId="0163FA1D" w:rsidR="00937041" w:rsidRDefault="00EF2F15">
      <w:r>
        <w:t>As we face the enemies of bad health and financial struggles, as we walk into the unknown lands of lost jobs and new opportunities, The Lord says he will personally go ahead of us. “For God has said, ‘I will never fail you; I will never abandon you” (Hebrews 13:5)</w:t>
      </w:r>
      <w:r w:rsidR="006A2EEE">
        <w:t>.</w:t>
      </w:r>
    </w:p>
    <w:p w14:paraId="1698DD06" w14:textId="7F31B37E" w:rsidR="008A698F" w:rsidRDefault="00937041" w:rsidP="007F5BC7">
      <w:pPr>
        <w:pStyle w:val="Heading1"/>
      </w:pPr>
      <w:r>
        <w:br w:type="page"/>
      </w:r>
      <w:bookmarkStart w:id="2" w:name="_Toc217541369"/>
      <w:r>
        <w:t>Rock-Solid Promise 2</w:t>
      </w:r>
      <w:r w:rsidR="00596D9D">
        <w:t xml:space="preserve">: </w:t>
      </w:r>
      <w:r w:rsidR="00863B65">
        <w:t>God is Our Ever-Present Help</w:t>
      </w:r>
      <w:bookmarkEnd w:id="2"/>
    </w:p>
    <w:p w14:paraId="79BD2883" w14:textId="77777777" w:rsidR="00937041" w:rsidRDefault="00937041" w:rsidP="00937041">
      <w:r>
        <w:t>Whether it is a financial struggle or a health trial, it is likely 2026 will have some difficult times. The Lord promises help in these times.</w:t>
      </w:r>
    </w:p>
    <w:p w14:paraId="68C830AF" w14:textId="77777777" w:rsidR="00937041" w:rsidRDefault="00937041" w:rsidP="00937041">
      <w:pPr>
        <w:pStyle w:val="ListParagraph"/>
        <w:numPr>
          <w:ilvl w:val="0"/>
          <w:numId w:val="1"/>
        </w:numPr>
        <w:spacing w:line="259" w:lineRule="auto"/>
      </w:pPr>
      <w:r>
        <w:t>“Yes, the Lord is for me; he will help me” (Psalm 118:7).</w:t>
      </w:r>
    </w:p>
    <w:p w14:paraId="63009698" w14:textId="77777777" w:rsidR="00937041" w:rsidRDefault="00937041" w:rsidP="00937041">
      <w:pPr>
        <w:pStyle w:val="ListParagraph"/>
        <w:numPr>
          <w:ilvl w:val="0"/>
          <w:numId w:val="1"/>
        </w:numPr>
        <w:spacing w:line="259" w:lineRule="auto"/>
      </w:pPr>
      <w:r>
        <w:t>“My help comes from the Lord who made heaven and earth” Psalm 121:2).</w:t>
      </w:r>
    </w:p>
    <w:p w14:paraId="289E2A13" w14:textId="77777777" w:rsidR="00937041" w:rsidRDefault="00937041" w:rsidP="00937041">
      <w:pPr>
        <w:pStyle w:val="ListParagraph"/>
        <w:numPr>
          <w:ilvl w:val="0"/>
          <w:numId w:val="1"/>
        </w:numPr>
        <w:spacing w:line="259" w:lineRule="auto"/>
      </w:pPr>
      <w:r>
        <w:t>Hebrews 13:6 says, “So we can say with confidence, ‘My help comes from the Lord, so I will have no fear. What can mere people do to me?”</w:t>
      </w:r>
    </w:p>
    <w:p w14:paraId="2BA1D034" w14:textId="0D0FD1BA" w:rsidR="00185BAE" w:rsidRDefault="00937041">
      <w:r>
        <w:t>No matter where we find ourselves, the Lord is always willing to help us. So, as the trials and struggles of today and the year emerge, remember, we can rely on the Lord for help</w:t>
      </w:r>
      <w:r w:rsidR="00185BAE">
        <w:t>.</w:t>
      </w:r>
    </w:p>
    <w:p w14:paraId="69AF81B4" w14:textId="2CC5C040" w:rsidR="00937041" w:rsidRDefault="00185BAE" w:rsidP="00881500">
      <w:pPr>
        <w:pStyle w:val="Heading1"/>
      </w:pPr>
      <w:r>
        <w:br w:type="page"/>
      </w:r>
      <w:bookmarkStart w:id="3" w:name="_Toc217541370"/>
      <w:r>
        <w:t>Rock-Solid Promise 3</w:t>
      </w:r>
      <w:r w:rsidR="00863B65">
        <w:t>: God Invites Us to A</w:t>
      </w:r>
      <w:r w:rsidR="00BD3C24">
        <w:t>pproach</w:t>
      </w:r>
      <w:r w:rsidR="00863B65">
        <w:t xml:space="preserve"> </w:t>
      </w:r>
      <w:r w:rsidR="00BD3C24">
        <w:t xml:space="preserve">Him </w:t>
      </w:r>
      <w:proofErr w:type="gramStart"/>
      <w:r w:rsidR="0099642A">
        <w:t>W</w:t>
      </w:r>
      <w:r w:rsidR="00863B65">
        <w:t>ith</w:t>
      </w:r>
      <w:proofErr w:type="gramEnd"/>
      <w:r w:rsidR="00863B65">
        <w:t xml:space="preserve"> Confidence</w:t>
      </w:r>
      <w:bookmarkEnd w:id="3"/>
    </w:p>
    <w:p w14:paraId="2EAA6030" w14:textId="77777777" w:rsidR="00C264A9" w:rsidRDefault="0040761E" w:rsidP="0040761E">
      <w:r>
        <w:t xml:space="preserve">The Lord promises we can ask for help, and we can do so confidently. </w:t>
      </w:r>
    </w:p>
    <w:p w14:paraId="36563C7D" w14:textId="691A3D31" w:rsidR="0040761E" w:rsidRDefault="0040761E" w:rsidP="0040761E">
      <w:r>
        <w:t>Life will pull us in many directions this year. Most likely, you and I will find ourselves needing help on more than one occasion. So, here is another rock-solid promise to which we can hold tightly.</w:t>
      </w:r>
    </w:p>
    <w:p w14:paraId="255B4AB3" w14:textId="77777777" w:rsidR="0040761E" w:rsidRDefault="0040761E" w:rsidP="0040761E">
      <w:r>
        <w:t xml:space="preserve">We can ask for </w:t>
      </w:r>
      <w:r w:rsidRPr="000E3EAE">
        <w:t>help in any and every situation</w:t>
      </w:r>
      <w:r>
        <w:t xml:space="preserve">, and we are assured the Lord </w:t>
      </w:r>
      <w:r w:rsidRPr="000E3EAE">
        <w:t>understands</w:t>
      </w:r>
      <w:r>
        <w:t>. According to the rock-solid promise of Hebrews 4, the Lord will respond with mercy and grace.</w:t>
      </w:r>
    </w:p>
    <w:p w14:paraId="3A4D6CD9" w14:textId="77777777" w:rsidR="0040761E" w:rsidRDefault="0040761E" w:rsidP="0040761E">
      <w:r>
        <w:t>Hebrews 4:16 encourages, “Let us then approach God’s throne of grace with confidence, so that we may receive mercy and find grace to help us in our time of need.”</w:t>
      </w:r>
    </w:p>
    <w:p w14:paraId="3BBEAD45" w14:textId="414D0CC5" w:rsidR="00853C58" w:rsidRDefault="0040761E">
      <w:r>
        <w:t>No matter where we find ourselves, or what we are forced to deal with, remember, we can ask for help, and the Lord will graciously respond</w:t>
      </w:r>
      <w:r w:rsidR="00853C58">
        <w:t>.</w:t>
      </w:r>
    </w:p>
    <w:p w14:paraId="2B74F7A4" w14:textId="08DADFDC" w:rsidR="0040761E" w:rsidRDefault="00853C58" w:rsidP="00FE0BE3">
      <w:pPr>
        <w:pStyle w:val="Heading1"/>
      </w:pPr>
      <w:r>
        <w:br w:type="page"/>
      </w:r>
      <w:bookmarkStart w:id="4" w:name="_Toc217541371"/>
      <w:r>
        <w:t>Rock-Solid Promise 4</w:t>
      </w:r>
      <w:r w:rsidR="00187390">
        <w:t>: God Carries Our Anxieties and Gives Us Peace</w:t>
      </w:r>
      <w:bookmarkEnd w:id="4"/>
    </w:p>
    <w:p w14:paraId="497ECFCE" w14:textId="77777777" w:rsidR="005F032F" w:rsidRDefault="005F032F" w:rsidP="005F032F">
      <w:r>
        <w:t>There’s little doubt 2026 will bring its share of anxieties, but the Lord promises we can cast those cares upon him and he will help us find peace.</w:t>
      </w:r>
    </w:p>
    <w:p w14:paraId="20F6E502" w14:textId="77777777" w:rsidR="005F032F" w:rsidRDefault="005F032F" w:rsidP="005F032F">
      <w:r>
        <w:t>We are reminded in Philippians 4:6-7, “Do not be anxious about anything, but in everything, by prayer and petition, present your requests to God. And the peace of God that transcends all understanding will guard your heart and mind in Christ Jesus our Lord.”</w:t>
      </w:r>
    </w:p>
    <w:p w14:paraId="26A19EA0" w14:textId="71872AC2" w:rsidR="004B7870" w:rsidRDefault="005F032F">
      <w:r>
        <w:t>Amid the anxious moments of the year, remember this rock-solid promise, and cast your anxieties upon the Lord</w:t>
      </w:r>
      <w:r w:rsidR="004B7870">
        <w:t>.</w:t>
      </w:r>
    </w:p>
    <w:p w14:paraId="0C714C42" w14:textId="63E2346D" w:rsidR="005F032F" w:rsidRDefault="004B7870" w:rsidP="00BB6888">
      <w:pPr>
        <w:pStyle w:val="Heading1"/>
      </w:pPr>
      <w:r>
        <w:br w:type="page"/>
      </w:r>
      <w:bookmarkStart w:id="5" w:name="_Toc217541372"/>
      <w:r>
        <w:t>Rock-Solid Promise 5</w:t>
      </w:r>
      <w:r w:rsidR="00F633AD">
        <w:t>: God Faithfully Provides What We Need</w:t>
      </w:r>
      <w:bookmarkEnd w:id="5"/>
    </w:p>
    <w:p w14:paraId="7347D5A6" w14:textId="77777777" w:rsidR="00ED7F24" w:rsidRDefault="00ED7F24" w:rsidP="00ED7F24">
      <w:r>
        <w:t xml:space="preserve">A major contributor to our anxiety may be </w:t>
      </w:r>
      <w:r w:rsidRPr="007951C3">
        <w:t>concern about having enough</w:t>
      </w:r>
      <w:r>
        <w:t>. Enough money to pay this month’s rent; enough time to get everything done. Enough resources to meet our needs. Start looking at the bank statement and our schedules, and our anxiety level raises. The Lord has a rock-solid promise for these moments.</w:t>
      </w:r>
    </w:p>
    <w:p w14:paraId="25DC38E4" w14:textId="77777777" w:rsidR="00ED7F24" w:rsidRDefault="00ED7F24" w:rsidP="00ED7F24">
      <w:r>
        <w:t xml:space="preserve">“I will ensure your needs are met,” the Lord assures us. </w:t>
      </w:r>
    </w:p>
    <w:p w14:paraId="0C7F58C6" w14:textId="77777777" w:rsidR="00ED7F24" w:rsidRDefault="00ED7F24" w:rsidP="00ED7F24">
      <w:r>
        <w:t>In Matthew 6, Jesus points to the birds, and reminds us they do not worry about having enough food, yet they always have plenty. He points to the flowers and reminds us they do not worry about their appearance, yet they are always beautiful. Verse 33 reminds us as we seek after the Lord, he ensures all of our needs are met as well. The Lord promises we do not have to worry about having enough; he will make sure we do.</w:t>
      </w:r>
    </w:p>
    <w:p w14:paraId="6C4EDE26" w14:textId="341808A7" w:rsidR="009E6ED5" w:rsidRDefault="00ED7F24">
      <w:r>
        <w:t>So, as you begin to ask, “Will there be enough,” remember, the Lord says he has our back</w:t>
      </w:r>
      <w:r w:rsidR="009E6ED5">
        <w:t>.</w:t>
      </w:r>
    </w:p>
    <w:p w14:paraId="41A237FF" w14:textId="544ABA10" w:rsidR="004B7870" w:rsidRDefault="009E6ED5" w:rsidP="00BB6888">
      <w:pPr>
        <w:pStyle w:val="Heading1"/>
      </w:pPr>
      <w:r>
        <w:br w:type="page"/>
      </w:r>
      <w:bookmarkStart w:id="6" w:name="_Toc217541373"/>
      <w:r w:rsidR="00DE4A10">
        <w:t>Rock-Solid Promise 6</w:t>
      </w:r>
      <w:r w:rsidR="00A97BFF">
        <w:t xml:space="preserve">: God </w:t>
      </w:r>
      <w:r w:rsidR="008A48CF">
        <w:t>is With Us When Fear Arises</w:t>
      </w:r>
      <w:bookmarkEnd w:id="6"/>
    </w:p>
    <w:p w14:paraId="583C9B9B" w14:textId="77777777" w:rsidR="00E432CC" w:rsidRDefault="00E432CC" w:rsidP="00E432CC">
      <w:r>
        <w:t>You and I don’t have to turn far to find situations that can cause fear in our lives. Headlines are filled with events inducing fear, and our daily lives may have situations causing our hearts to race. When fear shows up, we can remember the 6</w:t>
      </w:r>
      <w:r w:rsidRPr="00EF0D97">
        <w:rPr>
          <w:vertAlign w:val="superscript"/>
        </w:rPr>
        <w:t>th</w:t>
      </w:r>
      <w:r>
        <w:t xml:space="preserve"> rock-solid promise of Scripture.</w:t>
      </w:r>
    </w:p>
    <w:p w14:paraId="282A6A1E" w14:textId="77777777" w:rsidR="00E432CC" w:rsidRDefault="00E432CC" w:rsidP="00E432CC">
      <w:r>
        <w:t xml:space="preserve">There are always events happening around us invoking the natural reaction of fear, and when we are </w:t>
      </w:r>
      <w:hyperlink r:id="rId6" w:history="1">
        <w:r w:rsidRPr="00041069">
          <w:rPr>
            <w:rStyle w:val="Hyperlink"/>
          </w:rPr>
          <w:t>feeling afraid</w:t>
        </w:r>
      </w:hyperlink>
      <w:r>
        <w:t>, the Lord promises he will help us.</w:t>
      </w:r>
    </w:p>
    <w:p w14:paraId="7E35CE72" w14:textId="77777777" w:rsidR="00E432CC" w:rsidRDefault="00E432CC" w:rsidP="00E432CC">
      <w:pPr>
        <w:pStyle w:val="ListParagraph"/>
        <w:numPr>
          <w:ilvl w:val="0"/>
          <w:numId w:val="1"/>
        </w:numPr>
        <w:spacing w:line="259" w:lineRule="auto"/>
      </w:pPr>
      <w:r>
        <w:rPr>
          <w:rFonts w:ascii="Ubuntu" w:hAnsi="Ubuntu"/>
          <w:color w:val="000000"/>
          <w:shd w:val="clear" w:color="auto" w:fill="FFFFFF"/>
        </w:rPr>
        <w:t>“</w:t>
      </w:r>
      <w:r w:rsidRPr="00041069">
        <w:rPr>
          <w:rFonts w:ascii="Ubuntu" w:hAnsi="Ubuntu"/>
          <w:color w:val="000000"/>
          <w:shd w:val="clear" w:color="auto" w:fill="FFFFFF"/>
        </w:rPr>
        <w:t>When I am afraid, I put my trust in you. In God, whose word I praise- in God I trust and am not afraid. What can mere mortals do to me</w:t>
      </w:r>
      <w:r>
        <w:rPr>
          <w:rFonts w:ascii="Ubuntu" w:hAnsi="Ubuntu"/>
          <w:color w:val="000000"/>
          <w:shd w:val="clear" w:color="auto" w:fill="FFFFFF"/>
        </w:rPr>
        <w:t>?” (Psalm 56:3-4).</w:t>
      </w:r>
    </w:p>
    <w:p w14:paraId="713DEB8A" w14:textId="77777777" w:rsidR="00E432CC" w:rsidRDefault="00E432CC" w:rsidP="00E432CC">
      <w:pPr>
        <w:pStyle w:val="ListParagraph"/>
        <w:numPr>
          <w:ilvl w:val="0"/>
          <w:numId w:val="1"/>
        </w:numPr>
        <w:spacing w:line="259" w:lineRule="auto"/>
      </w:pPr>
      <w:r w:rsidRPr="00864307">
        <w:rPr>
          <w:rFonts w:ascii="Ubuntu" w:hAnsi="Ubuntu"/>
          <w:color w:val="000000"/>
          <w:shd w:val="clear" w:color="auto" w:fill="FFFFFF"/>
        </w:rPr>
        <w:t>The Lord says in Isaiah 41:10, “So do not fear, for I am with you; do not be dismayed, for I am your God. I will strengthen you and help you; I will uphold you with my righteous right hand.</w:t>
      </w:r>
      <w:r>
        <w:rPr>
          <w:rFonts w:ascii="Ubuntu" w:hAnsi="Ubuntu"/>
          <w:color w:val="000000"/>
          <w:shd w:val="clear" w:color="auto" w:fill="FFFFFF"/>
        </w:rPr>
        <w:t>”</w:t>
      </w:r>
    </w:p>
    <w:p w14:paraId="6156C125" w14:textId="2A7EB113" w:rsidR="0014041E" w:rsidRDefault="00E432CC">
      <w:r>
        <w:t>When fearful moments creep into 2026, the Bible suggests we look to our trust in the Lord for strength. If you’re feeling afraid today, look to your trust in the Lord for strength</w:t>
      </w:r>
      <w:r w:rsidR="0014041E">
        <w:t>.</w:t>
      </w:r>
    </w:p>
    <w:p w14:paraId="7672BB0C" w14:textId="7D4D6711" w:rsidR="00E432CC" w:rsidRDefault="0014041E" w:rsidP="007D50EE">
      <w:pPr>
        <w:pStyle w:val="Heading1"/>
      </w:pPr>
      <w:r>
        <w:br w:type="page"/>
      </w:r>
      <w:bookmarkStart w:id="7" w:name="_Toc217541374"/>
      <w:r w:rsidR="001B1725">
        <w:t>Rock-Solid Promise 7</w:t>
      </w:r>
      <w:r w:rsidR="005D5381">
        <w:t>: God Draws Near in Seasons of Heartbreak</w:t>
      </w:r>
      <w:bookmarkEnd w:id="7"/>
    </w:p>
    <w:p w14:paraId="32CDF796" w14:textId="03C55F18" w:rsidR="001B1725" w:rsidRDefault="001B1725" w:rsidP="001B1725">
      <w:r>
        <w:t>Hear</w:t>
      </w:r>
      <w:r w:rsidR="00DD7086">
        <w:t>t</w:t>
      </w:r>
      <w:r>
        <w:t>break is unavoidable as we go through life, so you and I may experience a broken heart this year. I certainly hope our year doesn’t include hear</w:t>
      </w:r>
      <w:r w:rsidR="00C92EBE">
        <w:t>t</w:t>
      </w:r>
      <w:r>
        <w:t>break. I don’t have it on my list of wanted experiences, but if it occurs, Scripture promises the Lord will help.</w:t>
      </w:r>
    </w:p>
    <w:p w14:paraId="22A0091D" w14:textId="77777777" w:rsidR="001B1725" w:rsidRDefault="001B1725" w:rsidP="001B1725">
      <w:r>
        <w:t>Psalm 34:18 promises, “The Lord is close to the brokenhearted and saves those who are crushed in spirit.”</w:t>
      </w:r>
    </w:p>
    <w:p w14:paraId="7D6BDEB0" w14:textId="5977DC70" w:rsidR="006E7C83" w:rsidRDefault="001B1725">
      <w:r>
        <w:t>If you land in a season of broken heartedness this year, you can rely on the Lord to help. He will walk with you through that time and into a better season</w:t>
      </w:r>
      <w:r w:rsidR="006E7C83">
        <w:t>.</w:t>
      </w:r>
    </w:p>
    <w:p w14:paraId="26A31560" w14:textId="0725CF3A" w:rsidR="001B1725" w:rsidRDefault="006E7C83" w:rsidP="00104E40">
      <w:pPr>
        <w:pStyle w:val="Heading1"/>
      </w:pPr>
      <w:r>
        <w:br w:type="page"/>
      </w:r>
      <w:bookmarkStart w:id="8" w:name="_Toc217541375"/>
      <w:r w:rsidR="00803DF0">
        <w:t>Rock-Solid Promise 8</w:t>
      </w:r>
      <w:r w:rsidR="00D223D1">
        <w:t xml:space="preserve">: </w:t>
      </w:r>
      <w:r w:rsidR="004C4AFC">
        <w:t>God Gives Wisdom for Difficult Decisions</w:t>
      </w:r>
      <w:bookmarkEnd w:id="8"/>
    </w:p>
    <w:p w14:paraId="54C34151" w14:textId="462B267C" w:rsidR="00803DF0" w:rsidRDefault="004C4AFC" w:rsidP="00803DF0">
      <w:r>
        <w:t>Difficult</w:t>
      </w:r>
      <w:r w:rsidR="00803DF0">
        <w:t xml:space="preserve"> decisions seem to always show up in life. You and I are put in between a rock and a hard spot. No matter what we decide we feel something is lost. </w:t>
      </w:r>
    </w:p>
    <w:p w14:paraId="61AD9B63" w14:textId="77777777" w:rsidR="00803DF0" w:rsidRDefault="00803DF0" w:rsidP="00803DF0">
      <w:r>
        <w:t>In these moments, Scripture promises…</w:t>
      </w:r>
    </w:p>
    <w:p w14:paraId="5C2F126F" w14:textId="77777777" w:rsidR="00803DF0" w:rsidRPr="00CB1DDA" w:rsidRDefault="00803DF0" w:rsidP="00803DF0">
      <w:pPr>
        <w:pStyle w:val="ListParagraph"/>
        <w:numPr>
          <w:ilvl w:val="0"/>
          <w:numId w:val="2"/>
        </w:numPr>
        <w:spacing w:line="259" w:lineRule="auto"/>
      </w:pPr>
      <w:r>
        <w:t>Proverbs 16:3 says, “</w:t>
      </w:r>
      <w:r>
        <w:rPr>
          <w:rFonts w:ascii="Segoe UI" w:hAnsi="Segoe UI" w:cs="Segoe UI"/>
          <w:sz w:val="27"/>
          <w:szCs w:val="27"/>
        </w:rPr>
        <w:t>Commit to the Lord whatever you do, and he will establish your plans.”</w:t>
      </w:r>
    </w:p>
    <w:p w14:paraId="14E314A1" w14:textId="77777777" w:rsidR="00803DF0" w:rsidRPr="00CB1DDA" w:rsidRDefault="00803DF0" w:rsidP="00803DF0">
      <w:pPr>
        <w:pStyle w:val="ListParagraph"/>
        <w:numPr>
          <w:ilvl w:val="0"/>
          <w:numId w:val="2"/>
        </w:numPr>
        <w:spacing w:line="259" w:lineRule="auto"/>
      </w:pPr>
      <w:r>
        <w:rPr>
          <w:rFonts w:ascii="Segoe UI" w:hAnsi="Segoe UI" w:cs="Segoe UI"/>
          <w:sz w:val="27"/>
          <w:szCs w:val="27"/>
        </w:rPr>
        <w:t>Proverbs 16:9 remarks, “In their hearts humans plan their course, but the Lord establishes their steps.”</w:t>
      </w:r>
    </w:p>
    <w:p w14:paraId="669B11F8" w14:textId="77777777" w:rsidR="00803DF0" w:rsidRDefault="00803DF0" w:rsidP="00803DF0">
      <w:pPr>
        <w:pStyle w:val="ListParagraph"/>
        <w:numPr>
          <w:ilvl w:val="0"/>
          <w:numId w:val="2"/>
        </w:numPr>
        <w:spacing w:line="259" w:lineRule="auto"/>
      </w:pPr>
      <w:r>
        <w:rPr>
          <w:rFonts w:ascii="Segoe UI" w:hAnsi="Segoe UI" w:cs="Segoe UI"/>
          <w:sz w:val="27"/>
          <w:szCs w:val="27"/>
        </w:rPr>
        <w:t>James 1:5 says, “If any of you lacks wisdom, you should ask God, who gives generously to all without finding fault, and it will be given to you.”</w:t>
      </w:r>
    </w:p>
    <w:p w14:paraId="3B700D83" w14:textId="4EA286F6" w:rsidR="00FD57B2" w:rsidRDefault="00803DF0">
      <w:r>
        <w:t>When tough decisions come, remember, the Lord will help you decide. This is a rock-solid promise we can carry through 2026 and beyond</w:t>
      </w:r>
      <w:r w:rsidR="00FD57B2">
        <w:t>.</w:t>
      </w:r>
    </w:p>
    <w:p w14:paraId="38F29DF5" w14:textId="1C641FA5" w:rsidR="00803DF0" w:rsidRDefault="00FD57B2" w:rsidP="00104E40">
      <w:pPr>
        <w:pStyle w:val="Heading1"/>
      </w:pPr>
      <w:r>
        <w:br w:type="page"/>
      </w:r>
      <w:bookmarkStart w:id="9" w:name="_Toc217541376"/>
      <w:r w:rsidR="004148DB">
        <w:t>Rock-Solid Promise 9</w:t>
      </w:r>
      <w:r w:rsidR="007D3E3F">
        <w:t xml:space="preserve">: </w:t>
      </w:r>
      <w:r w:rsidR="0032512B">
        <w:t xml:space="preserve">God Reminds Us We </w:t>
      </w:r>
      <w:r w:rsidR="008D407E">
        <w:t>A</w:t>
      </w:r>
      <w:r w:rsidR="0032512B">
        <w:t>re Never Alone</w:t>
      </w:r>
      <w:bookmarkEnd w:id="9"/>
    </w:p>
    <w:p w14:paraId="25CFB1ED" w14:textId="77777777" w:rsidR="004148DB" w:rsidRPr="004148DB" w:rsidRDefault="004148DB" w:rsidP="004148DB">
      <w:r w:rsidRPr="004148DB">
        <w:t>There may be times in 2026 when we feel isolated, but Scripture provides a rock-solid promise this is not the case.</w:t>
      </w:r>
    </w:p>
    <w:p w14:paraId="2BE995F5" w14:textId="77777777" w:rsidR="004148DB" w:rsidRPr="004148DB" w:rsidRDefault="004148DB" w:rsidP="004148DB">
      <w:r w:rsidRPr="004148DB">
        <w:t>The Lord is certainly with us. The promise of an ever-present Lord is found throughout the Bible (Deuteronomy 31:6, Matthew 28:20, Hebrews 13:5). We also have one another.</w:t>
      </w:r>
    </w:p>
    <w:p w14:paraId="3B2AAF12" w14:textId="77777777" w:rsidR="004148DB" w:rsidRPr="004148DB" w:rsidRDefault="004148DB" w:rsidP="004148DB">
      <w:r w:rsidRPr="004148DB">
        <w:t>Peter reminds us all believers are going through the same thing. “Be strong in your faith. Remember that your family of believers all over the world is going through the same kind of suffering you are. In his kindness God called you to share in his eternal glory by means of Christ Jesus. So, after you have suffered a little while, he will restore, support, and strengthen you, and he will place you on a firm foundation” (1 Peter 5:9-10).</w:t>
      </w:r>
    </w:p>
    <w:p w14:paraId="6F8B21EC" w14:textId="77777777" w:rsidR="004148DB" w:rsidRPr="004148DB" w:rsidRDefault="004148DB" w:rsidP="004148DB">
      <w:r w:rsidRPr="004148DB">
        <w:t>We can rely on one another. We can ask one another for help. We’re certainly not on this journey of life alone.</w:t>
      </w:r>
    </w:p>
    <w:p w14:paraId="1A34B071" w14:textId="725BDC6D" w:rsidR="00684CEB" w:rsidRDefault="004148DB">
      <w:r w:rsidRPr="004148DB">
        <w:t>Cling to this rock-solid promise if you experience feelings of isolation or loneliness this year</w:t>
      </w:r>
      <w:r w:rsidR="00684CEB">
        <w:t>.</w:t>
      </w:r>
    </w:p>
    <w:p w14:paraId="068689A9" w14:textId="5EC0BE9F" w:rsidR="004148DB" w:rsidRDefault="00684CEB" w:rsidP="00EC0FFB">
      <w:pPr>
        <w:pStyle w:val="Heading1"/>
      </w:pPr>
      <w:r>
        <w:br w:type="page"/>
      </w:r>
      <w:bookmarkStart w:id="10" w:name="_Toc217541377"/>
      <w:r w:rsidR="0012378C">
        <w:t>Rock-Solid Promise 10</w:t>
      </w:r>
      <w:r w:rsidR="008D407E">
        <w:t xml:space="preserve">: God Assures Us </w:t>
      </w:r>
      <w:r w:rsidR="00B81075">
        <w:t>the Best is Still Ahead</w:t>
      </w:r>
      <w:bookmarkEnd w:id="10"/>
    </w:p>
    <w:p w14:paraId="08187DCC" w14:textId="77777777" w:rsidR="0012378C" w:rsidRDefault="0012378C" w:rsidP="0012378C">
      <w:r>
        <w:t xml:space="preserve">It may be the best year or the worst year, but no matter how it stacks up, we’re guaranteed the best is still coming. </w:t>
      </w:r>
    </w:p>
    <w:p w14:paraId="2E9EC284" w14:textId="77777777" w:rsidR="0012378C" w:rsidRDefault="0012378C" w:rsidP="0012378C">
      <w:r>
        <w:t xml:space="preserve">2 Corinthians 4 says, “Our light and momentary troubles are achieving for us an eternal glory that far outweighs them all.” </w:t>
      </w:r>
    </w:p>
    <w:p w14:paraId="1B991FC4" w14:textId="77777777" w:rsidR="0012378C" w:rsidRDefault="0012378C" w:rsidP="0012378C">
      <w:r>
        <w:t xml:space="preserve">What we go through today is only temporary and a better day is coming. </w:t>
      </w:r>
    </w:p>
    <w:p w14:paraId="5C646590" w14:textId="77777777" w:rsidR="0012378C" w:rsidRDefault="0012378C" w:rsidP="0012378C">
      <w:r>
        <w:t xml:space="preserve">The first 10 days of this year may have been the best you’ve ever experienced, but there is something better coming. </w:t>
      </w:r>
    </w:p>
    <w:p w14:paraId="12992A78" w14:textId="77777777" w:rsidR="0012378C" w:rsidRDefault="0012378C" w:rsidP="0012378C">
      <w:r>
        <w:t xml:space="preserve">2026 may mark the worse start to a year you’ve ever had. If so, something better is coming. </w:t>
      </w:r>
    </w:p>
    <w:p w14:paraId="18FEF950" w14:textId="77777777" w:rsidR="0012378C" w:rsidRDefault="0012378C" w:rsidP="0012378C">
      <w:r>
        <w:t>What’s coming is Heaven, and as 2 Corinthians 4 says, Heaven will outweigh all the temporary struggles we have. Scripture gives a glimpse of what this will look like.</w:t>
      </w:r>
    </w:p>
    <w:p w14:paraId="08AF42FD" w14:textId="77777777" w:rsidR="0012378C" w:rsidRPr="005B5F20" w:rsidRDefault="0012378C" w:rsidP="0012378C">
      <w:r>
        <w:t xml:space="preserve">John records, </w:t>
      </w:r>
      <w:r>
        <w:rPr>
          <w:rFonts w:ascii="Inter" w:eastAsia="Times New Roman" w:hAnsi="Inter" w:cs="Times New Roman"/>
          <w:sz w:val="27"/>
          <w:szCs w:val="27"/>
          <w:bdr w:val="single" w:sz="2" w:space="0" w:color="auto" w:frame="1"/>
        </w:rPr>
        <w:t>“I</w:t>
      </w:r>
      <w:r w:rsidRPr="005B5F20">
        <w:rPr>
          <w:rFonts w:ascii="Inter" w:eastAsia="Times New Roman" w:hAnsi="Inter" w:cs="Times New Roman"/>
          <w:sz w:val="27"/>
          <w:szCs w:val="27"/>
          <w:bdr w:val="single" w:sz="2" w:space="0" w:color="auto" w:frame="1"/>
        </w:rPr>
        <w:t xml:space="preserve"> heard a loud shout from the throne, saying, </w:t>
      </w:r>
      <w:r>
        <w:rPr>
          <w:rFonts w:ascii="Inter" w:eastAsia="Times New Roman" w:hAnsi="Inter" w:cs="Times New Roman"/>
          <w:sz w:val="27"/>
          <w:szCs w:val="27"/>
          <w:bdr w:val="single" w:sz="2" w:space="0" w:color="auto" w:frame="1"/>
        </w:rPr>
        <w:t>‘</w:t>
      </w:r>
      <w:r w:rsidRPr="005B5F20">
        <w:rPr>
          <w:rFonts w:ascii="Inter" w:eastAsia="Times New Roman" w:hAnsi="Inter" w:cs="Times New Roman"/>
          <w:sz w:val="27"/>
          <w:szCs w:val="27"/>
          <w:bdr w:val="single" w:sz="2" w:space="0" w:color="auto" w:frame="1"/>
        </w:rPr>
        <w:t>Look, God’s home is now among his people! He will live with them, and they will be his people. God himself will be with them</w:t>
      </w:r>
      <w:r>
        <w:rPr>
          <w:rFonts w:ascii="Inter" w:eastAsia="Times New Roman" w:hAnsi="Inter" w:cs="Times New Roman"/>
          <w:sz w:val="27"/>
          <w:szCs w:val="27"/>
          <w:bdr w:val="single" w:sz="2" w:space="0" w:color="auto" w:frame="1"/>
        </w:rPr>
        <w:t xml:space="preserve">. </w:t>
      </w:r>
      <w:r w:rsidRPr="005B5F20">
        <w:rPr>
          <w:rFonts w:ascii="Inter" w:eastAsia="Times New Roman" w:hAnsi="Inter" w:cs="Times New Roman"/>
          <w:sz w:val="27"/>
          <w:szCs w:val="27"/>
          <w:bdr w:val="single" w:sz="2" w:space="0" w:color="auto" w:frame="1"/>
        </w:rPr>
        <w:t>He will wipe every tear from their eyes, and there will be no more death or sorrow or crying or pain. All these things are gone forever</w:t>
      </w:r>
      <w:r>
        <w:rPr>
          <w:rFonts w:ascii="Inter" w:eastAsia="Times New Roman" w:hAnsi="Inter" w:cs="Times New Roman"/>
          <w:sz w:val="27"/>
          <w:szCs w:val="27"/>
          <w:bdr w:val="single" w:sz="2" w:space="0" w:color="auto" w:frame="1"/>
        </w:rPr>
        <w:t>.’</w:t>
      </w:r>
    </w:p>
    <w:p w14:paraId="46A99DFB" w14:textId="77777777" w:rsidR="0012378C" w:rsidRDefault="0012378C" w:rsidP="0012378C">
      <w:pPr>
        <w:spacing w:after="0" w:line="480" w:lineRule="atLeast"/>
        <w:ind w:left="75" w:firstLine="240"/>
        <w:rPr>
          <w:rFonts w:ascii="Inter" w:eastAsia="Times New Roman" w:hAnsi="Inter" w:cs="Times New Roman"/>
          <w:sz w:val="27"/>
          <w:szCs w:val="27"/>
          <w:bdr w:val="single" w:sz="2" w:space="0" w:color="auto" w:frame="1"/>
        </w:rPr>
      </w:pPr>
      <w:r w:rsidRPr="005B5F20">
        <w:rPr>
          <w:rFonts w:ascii="Inter" w:eastAsia="Times New Roman" w:hAnsi="Inter" w:cs="Times New Roman"/>
          <w:sz w:val="27"/>
          <w:szCs w:val="27"/>
          <w:bdr w:val="single" w:sz="2" w:space="0" w:color="auto" w:frame="1"/>
        </w:rPr>
        <w:t xml:space="preserve">And the one sitting on the throne said, </w:t>
      </w:r>
      <w:r>
        <w:rPr>
          <w:rFonts w:ascii="Inter" w:eastAsia="Times New Roman" w:hAnsi="Inter" w:cs="Times New Roman"/>
          <w:sz w:val="27"/>
          <w:szCs w:val="27"/>
          <w:bdr w:val="single" w:sz="2" w:space="0" w:color="auto" w:frame="1"/>
        </w:rPr>
        <w:t>‘</w:t>
      </w:r>
      <w:r w:rsidRPr="005B5F20">
        <w:rPr>
          <w:rFonts w:ascii="Inter" w:eastAsia="Times New Roman" w:hAnsi="Inter" w:cs="Times New Roman"/>
          <w:sz w:val="27"/>
          <w:szCs w:val="27"/>
          <w:bdr w:val="single" w:sz="2" w:space="0" w:color="auto" w:frame="1"/>
        </w:rPr>
        <w:t>Look, I am making everything new!</w:t>
      </w:r>
      <w:r>
        <w:rPr>
          <w:rFonts w:ascii="Inter" w:eastAsia="Times New Roman" w:hAnsi="Inter" w:cs="Times New Roman"/>
          <w:sz w:val="27"/>
          <w:szCs w:val="27"/>
          <w:bdr w:val="single" w:sz="2" w:space="0" w:color="auto" w:frame="1"/>
        </w:rPr>
        <w:t>’</w:t>
      </w:r>
      <w:r w:rsidRPr="005B5F20">
        <w:rPr>
          <w:rFonts w:ascii="Inter" w:eastAsia="Times New Roman" w:hAnsi="Inter" w:cs="Times New Roman"/>
          <w:sz w:val="27"/>
          <w:szCs w:val="27"/>
          <w:bdr w:val="single" w:sz="2" w:space="0" w:color="auto" w:frame="1"/>
        </w:rPr>
        <w:t xml:space="preserve"> And then he said to me, </w:t>
      </w:r>
      <w:r>
        <w:rPr>
          <w:rFonts w:ascii="Inter" w:eastAsia="Times New Roman" w:hAnsi="Inter" w:cs="Times New Roman"/>
          <w:sz w:val="27"/>
          <w:szCs w:val="27"/>
          <w:bdr w:val="single" w:sz="2" w:space="0" w:color="auto" w:frame="1"/>
        </w:rPr>
        <w:t>‘</w:t>
      </w:r>
      <w:r w:rsidRPr="005B5F20">
        <w:rPr>
          <w:rFonts w:ascii="Inter" w:eastAsia="Times New Roman" w:hAnsi="Inter" w:cs="Times New Roman"/>
          <w:sz w:val="27"/>
          <w:szCs w:val="27"/>
          <w:bdr w:val="single" w:sz="2" w:space="0" w:color="auto" w:frame="1"/>
        </w:rPr>
        <w:t>Write this down, for what I tell you is trustworthy and tru</w:t>
      </w:r>
      <w:r>
        <w:rPr>
          <w:rFonts w:ascii="Inter" w:eastAsia="Times New Roman" w:hAnsi="Inter" w:cs="Times New Roman"/>
          <w:sz w:val="27"/>
          <w:szCs w:val="27"/>
          <w:bdr w:val="single" w:sz="2" w:space="0" w:color="auto" w:frame="1"/>
        </w:rPr>
        <w:t>e” (Revelation 21:3-5).</w:t>
      </w:r>
    </w:p>
    <w:p w14:paraId="33D4A6A8" w14:textId="76CCD42A" w:rsidR="0012378C" w:rsidRPr="0012378C" w:rsidRDefault="0012378C" w:rsidP="0012378C">
      <w:pPr>
        <w:spacing w:after="0" w:line="480" w:lineRule="atLeast"/>
        <w:ind w:left="75" w:firstLine="240"/>
        <w:rPr>
          <w:rFonts w:ascii="Inter" w:eastAsia="Times New Roman" w:hAnsi="Inter" w:cs="Times New Roman"/>
          <w:sz w:val="27"/>
          <w:szCs w:val="27"/>
          <w:bdr w:val="single" w:sz="2" w:space="0" w:color="auto" w:frame="1"/>
        </w:rPr>
      </w:pPr>
      <w:r>
        <w:rPr>
          <w:rFonts w:ascii="Inter" w:eastAsia="Times New Roman" w:hAnsi="Inter" w:cs="Times New Roman"/>
          <w:sz w:val="27"/>
          <w:szCs w:val="27"/>
          <w:bdr w:val="single" w:sz="2" w:space="0" w:color="auto" w:frame="1"/>
        </w:rPr>
        <w:t>No matter how this year shapes up, we’re assured something better is coming. Scripture assures Heaven awaits</w:t>
      </w:r>
      <w:r>
        <w:rPr>
          <w:rFonts w:ascii="Inter" w:eastAsia="Times New Roman" w:hAnsi="Inter" w:cs="Times New Roman"/>
          <w:sz w:val="27"/>
          <w:szCs w:val="27"/>
          <w:bdr w:val="single" w:sz="2" w:space="0" w:color="auto" w:frame="1"/>
        </w:rPr>
        <w:t>.</w:t>
      </w:r>
    </w:p>
    <w:sectPr w:rsidR="0012378C" w:rsidRPr="001237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Ubuntu">
    <w:altName w:val="Calibri"/>
    <w:charset w:val="00"/>
    <w:family w:val="swiss"/>
    <w:pitch w:val="variable"/>
    <w:sig w:usb0="E00002FF" w:usb1="5000205B" w:usb2="00000000" w:usb3="00000000" w:csb0="0000009F" w:csb1="00000000"/>
  </w:font>
  <w:font w:name="Segoe UI">
    <w:panose1 w:val="020B0502040204020203"/>
    <w:charset w:val="00"/>
    <w:family w:val="swiss"/>
    <w:pitch w:val="variable"/>
    <w:sig w:usb0="E4002EFF" w:usb1="C000E47F" w:usb2="00000009" w:usb3="00000000" w:csb0="000001FF" w:csb1="00000000"/>
  </w:font>
  <w:font w:name="Inter">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C07F52"/>
    <w:multiLevelType w:val="hybridMultilevel"/>
    <w:tmpl w:val="8C9CA0C0"/>
    <w:lvl w:ilvl="0" w:tplc="657CB482">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C560871"/>
    <w:multiLevelType w:val="hybridMultilevel"/>
    <w:tmpl w:val="71E0F9F4"/>
    <w:lvl w:ilvl="0" w:tplc="E00CC05E">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23082885">
    <w:abstractNumId w:val="1"/>
  </w:num>
  <w:num w:numId="2" w16cid:durableId="18561431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2F15"/>
    <w:rsid w:val="00104E40"/>
    <w:rsid w:val="0012378C"/>
    <w:rsid w:val="0014041E"/>
    <w:rsid w:val="001505A1"/>
    <w:rsid w:val="001518D8"/>
    <w:rsid w:val="00185BAE"/>
    <w:rsid w:val="00187390"/>
    <w:rsid w:val="001B1725"/>
    <w:rsid w:val="001B7940"/>
    <w:rsid w:val="002A4F85"/>
    <w:rsid w:val="0032512B"/>
    <w:rsid w:val="003F33DA"/>
    <w:rsid w:val="003F7FCB"/>
    <w:rsid w:val="004005AA"/>
    <w:rsid w:val="0040761E"/>
    <w:rsid w:val="004148DB"/>
    <w:rsid w:val="0044237C"/>
    <w:rsid w:val="004B7870"/>
    <w:rsid w:val="004C4AFC"/>
    <w:rsid w:val="005161B3"/>
    <w:rsid w:val="00596D9D"/>
    <w:rsid w:val="005C4FC7"/>
    <w:rsid w:val="005D5381"/>
    <w:rsid w:val="005F032F"/>
    <w:rsid w:val="00616DD9"/>
    <w:rsid w:val="00684CEB"/>
    <w:rsid w:val="006A2EEE"/>
    <w:rsid w:val="006E7C83"/>
    <w:rsid w:val="006F300D"/>
    <w:rsid w:val="007D3E3F"/>
    <w:rsid w:val="007D50EE"/>
    <w:rsid w:val="007F5BC7"/>
    <w:rsid w:val="00803DF0"/>
    <w:rsid w:val="00853C58"/>
    <w:rsid w:val="00863B65"/>
    <w:rsid w:val="00876D8E"/>
    <w:rsid w:val="00881500"/>
    <w:rsid w:val="00894A1B"/>
    <w:rsid w:val="008A48CF"/>
    <w:rsid w:val="008A698F"/>
    <w:rsid w:val="008D407E"/>
    <w:rsid w:val="00937041"/>
    <w:rsid w:val="0098109A"/>
    <w:rsid w:val="0099642A"/>
    <w:rsid w:val="009E6ED5"/>
    <w:rsid w:val="009E726C"/>
    <w:rsid w:val="00A007CC"/>
    <w:rsid w:val="00A97BFF"/>
    <w:rsid w:val="00AB0DC6"/>
    <w:rsid w:val="00AD28D3"/>
    <w:rsid w:val="00B17899"/>
    <w:rsid w:val="00B81075"/>
    <w:rsid w:val="00BB1B70"/>
    <w:rsid w:val="00BB6888"/>
    <w:rsid w:val="00BD3C24"/>
    <w:rsid w:val="00BF3B7A"/>
    <w:rsid w:val="00BF611B"/>
    <w:rsid w:val="00C15EB3"/>
    <w:rsid w:val="00C264A9"/>
    <w:rsid w:val="00C92EBE"/>
    <w:rsid w:val="00CB4531"/>
    <w:rsid w:val="00CE00F6"/>
    <w:rsid w:val="00CE3223"/>
    <w:rsid w:val="00D223D1"/>
    <w:rsid w:val="00DD7086"/>
    <w:rsid w:val="00DE4A10"/>
    <w:rsid w:val="00E432CC"/>
    <w:rsid w:val="00E5077C"/>
    <w:rsid w:val="00E653DB"/>
    <w:rsid w:val="00EA718F"/>
    <w:rsid w:val="00EC0FFB"/>
    <w:rsid w:val="00ED7F24"/>
    <w:rsid w:val="00EF2F15"/>
    <w:rsid w:val="00F633AD"/>
    <w:rsid w:val="00FD57B2"/>
    <w:rsid w:val="00FE0B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9474F3"/>
  <w15:chartTrackingRefBased/>
  <w15:docId w15:val="{17B6A7FC-2E2F-44BA-8E30-3A5D314953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2F15"/>
    <w:pPr>
      <w:spacing w:line="259" w:lineRule="auto"/>
    </w:pPr>
    <w:rPr>
      <w:kern w:val="0"/>
      <w:sz w:val="22"/>
      <w:szCs w:val="22"/>
      <w14:ligatures w14:val="none"/>
    </w:rPr>
  </w:style>
  <w:style w:type="paragraph" w:styleId="Heading1">
    <w:name w:val="heading 1"/>
    <w:basedOn w:val="Normal"/>
    <w:next w:val="Normal"/>
    <w:link w:val="Heading1Char"/>
    <w:uiPriority w:val="9"/>
    <w:qFormat/>
    <w:rsid w:val="00EF2F15"/>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EF2F15"/>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EF2F15"/>
    <w:pPr>
      <w:keepNext/>
      <w:keepLines/>
      <w:spacing w:before="160" w:after="80" w:line="278" w:lineRule="auto"/>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EF2F15"/>
    <w:pPr>
      <w:keepNext/>
      <w:keepLines/>
      <w:spacing w:before="80" w:after="40" w:line="278" w:lineRule="auto"/>
      <w:outlineLvl w:val="3"/>
    </w:pPr>
    <w:rPr>
      <w:rFonts w:eastAsiaTheme="majorEastAsia" w:cstheme="majorBidi"/>
      <w:i/>
      <w:iCs/>
      <w:color w:val="2F5496"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EF2F15"/>
    <w:pPr>
      <w:keepNext/>
      <w:keepLines/>
      <w:spacing w:before="80" w:after="40" w:line="278" w:lineRule="auto"/>
      <w:outlineLvl w:val="4"/>
    </w:pPr>
    <w:rPr>
      <w:rFonts w:eastAsiaTheme="majorEastAsia" w:cstheme="majorBidi"/>
      <w:color w:val="2F5496"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EF2F15"/>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EF2F15"/>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EF2F15"/>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EF2F15"/>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2F1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F2F1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F2F1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F2F1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F2F1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F2F1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2F1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2F1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2F15"/>
    <w:rPr>
      <w:rFonts w:eastAsiaTheme="majorEastAsia" w:cstheme="majorBidi"/>
      <w:color w:val="272727" w:themeColor="text1" w:themeTint="D8"/>
    </w:rPr>
  </w:style>
  <w:style w:type="paragraph" w:styleId="Title">
    <w:name w:val="Title"/>
    <w:basedOn w:val="Normal"/>
    <w:next w:val="Normal"/>
    <w:link w:val="TitleChar"/>
    <w:uiPriority w:val="10"/>
    <w:qFormat/>
    <w:rsid w:val="00EF2F15"/>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EF2F1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2F15"/>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EF2F1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2F15"/>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EF2F15"/>
    <w:rPr>
      <w:i/>
      <w:iCs/>
      <w:color w:val="404040" w:themeColor="text1" w:themeTint="BF"/>
    </w:rPr>
  </w:style>
  <w:style w:type="paragraph" w:styleId="ListParagraph">
    <w:name w:val="List Paragraph"/>
    <w:basedOn w:val="Normal"/>
    <w:uiPriority w:val="34"/>
    <w:qFormat/>
    <w:rsid w:val="00EF2F15"/>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EF2F15"/>
    <w:rPr>
      <w:i/>
      <w:iCs/>
      <w:color w:val="2F5496" w:themeColor="accent1" w:themeShade="BF"/>
    </w:rPr>
  </w:style>
  <w:style w:type="paragraph" w:styleId="IntenseQuote">
    <w:name w:val="Intense Quote"/>
    <w:basedOn w:val="Normal"/>
    <w:next w:val="Normal"/>
    <w:link w:val="IntenseQuoteChar"/>
    <w:uiPriority w:val="30"/>
    <w:qFormat/>
    <w:rsid w:val="00EF2F15"/>
    <w:pPr>
      <w:pBdr>
        <w:top w:val="single" w:sz="4" w:space="10" w:color="2F5496" w:themeColor="accent1" w:themeShade="BF"/>
        <w:bottom w:val="single" w:sz="4" w:space="10" w:color="2F5496" w:themeColor="accent1" w:themeShade="BF"/>
      </w:pBdr>
      <w:spacing w:before="360" w:after="360" w:line="278" w:lineRule="auto"/>
      <w:ind w:left="864" w:right="864"/>
      <w:jc w:val="center"/>
    </w:pPr>
    <w:rPr>
      <w:i/>
      <w:iCs/>
      <w:color w:val="2F5496"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EF2F15"/>
    <w:rPr>
      <w:i/>
      <w:iCs/>
      <w:color w:val="2F5496" w:themeColor="accent1" w:themeShade="BF"/>
    </w:rPr>
  </w:style>
  <w:style w:type="character" w:styleId="IntenseReference">
    <w:name w:val="Intense Reference"/>
    <w:basedOn w:val="DefaultParagraphFont"/>
    <w:uiPriority w:val="32"/>
    <w:qFormat/>
    <w:rsid w:val="00EF2F15"/>
    <w:rPr>
      <w:b/>
      <w:bCs/>
      <w:smallCaps/>
      <w:color w:val="2F5496" w:themeColor="accent1" w:themeShade="BF"/>
      <w:spacing w:val="5"/>
    </w:rPr>
  </w:style>
  <w:style w:type="character" w:styleId="Hyperlink">
    <w:name w:val="Hyperlink"/>
    <w:basedOn w:val="DefaultParagraphFont"/>
    <w:uiPriority w:val="99"/>
    <w:unhideWhenUsed/>
    <w:rsid w:val="00EF2F15"/>
    <w:rPr>
      <w:color w:val="0563C1" w:themeColor="hyperlink"/>
      <w:u w:val="single"/>
    </w:rPr>
  </w:style>
  <w:style w:type="paragraph" w:styleId="TOC1">
    <w:name w:val="toc 1"/>
    <w:basedOn w:val="Normal"/>
    <w:next w:val="Normal"/>
    <w:autoRedefine/>
    <w:uiPriority w:val="39"/>
    <w:unhideWhenUsed/>
    <w:rsid w:val="006F300D"/>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getencouraged.blog/2022/01/18/feeling-afraid/"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DCC539-3677-47CD-A079-5E0EFE89EA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1</Pages>
  <Words>1600</Words>
  <Characters>9125</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Miller</dc:creator>
  <cp:keywords/>
  <dc:description/>
  <cp:lastModifiedBy>Chris Miller</cp:lastModifiedBy>
  <cp:revision>67</cp:revision>
  <dcterms:created xsi:type="dcterms:W3CDTF">2025-12-21T12:44:00Z</dcterms:created>
  <dcterms:modified xsi:type="dcterms:W3CDTF">2025-12-25T12:54:00Z</dcterms:modified>
</cp:coreProperties>
</file>